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83E4B2" w14:textId="77777777" w:rsidR="00751817" w:rsidRPr="00751817" w:rsidRDefault="00751817" w:rsidP="00751817">
      <w:pPr>
        <w:spacing w:after="0"/>
        <w:ind w:firstLine="567"/>
        <w:jc w:val="center"/>
        <w:rPr>
          <w:rFonts w:asciiTheme="majorHAnsi" w:eastAsiaTheme="majorEastAsia" w:hAnsi="Century Schoolbook" w:cstheme="majorBidi"/>
          <w:b/>
          <w:bCs/>
          <w:smallCaps/>
          <w:color w:val="222A35" w:themeColor="text2" w:themeShade="80"/>
          <w:kern w:val="24"/>
          <w:sz w:val="32"/>
          <w:szCs w:val="32"/>
        </w:rPr>
      </w:pPr>
      <w:r w:rsidRPr="00751817">
        <w:rPr>
          <w:rFonts w:asciiTheme="majorHAnsi" w:eastAsiaTheme="majorEastAsia" w:hAnsi="Century Schoolbook" w:cstheme="majorBidi"/>
          <w:b/>
          <w:bCs/>
          <w:smallCaps/>
          <w:color w:val="222A35" w:themeColor="text2" w:themeShade="80"/>
          <w:kern w:val="24"/>
          <w:sz w:val="32"/>
          <w:szCs w:val="32"/>
        </w:rPr>
        <w:t>Муниципальное</w:t>
      </w:r>
      <w:r w:rsidRPr="00751817">
        <w:rPr>
          <w:rFonts w:asciiTheme="majorHAnsi" w:eastAsiaTheme="majorEastAsia" w:hAnsi="Century Schoolbook" w:cstheme="majorBidi"/>
          <w:b/>
          <w:bCs/>
          <w:smallCaps/>
          <w:color w:val="222A35" w:themeColor="text2" w:themeShade="80"/>
          <w:kern w:val="24"/>
          <w:sz w:val="32"/>
          <w:szCs w:val="32"/>
        </w:rPr>
        <w:t xml:space="preserve"> </w:t>
      </w:r>
      <w:r w:rsidRPr="00751817">
        <w:rPr>
          <w:rFonts w:asciiTheme="majorHAnsi" w:eastAsiaTheme="majorEastAsia" w:hAnsi="Century Schoolbook" w:cstheme="majorBidi"/>
          <w:b/>
          <w:bCs/>
          <w:smallCaps/>
          <w:color w:val="222A35" w:themeColor="text2" w:themeShade="80"/>
          <w:kern w:val="24"/>
          <w:sz w:val="32"/>
          <w:szCs w:val="32"/>
        </w:rPr>
        <w:t>автономное</w:t>
      </w:r>
      <w:r w:rsidRPr="00751817">
        <w:rPr>
          <w:rFonts w:asciiTheme="majorHAnsi" w:eastAsiaTheme="majorEastAsia" w:hAnsi="Century Schoolbook" w:cstheme="majorBidi"/>
          <w:b/>
          <w:bCs/>
          <w:smallCaps/>
          <w:color w:val="222A35" w:themeColor="text2" w:themeShade="80"/>
          <w:kern w:val="24"/>
          <w:sz w:val="32"/>
          <w:szCs w:val="32"/>
        </w:rPr>
        <w:t xml:space="preserve"> </w:t>
      </w:r>
      <w:r w:rsidRPr="00751817">
        <w:rPr>
          <w:rFonts w:asciiTheme="majorHAnsi" w:eastAsiaTheme="majorEastAsia" w:hAnsi="Century Schoolbook" w:cstheme="majorBidi"/>
          <w:b/>
          <w:bCs/>
          <w:smallCaps/>
          <w:color w:val="222A35" w:themeColor="text2" w:themeShade="80"/>
          <w:kern w:val="24"/>
          <w:sz w:val="32"/>
          <w:szCs w:val="32"/>
        </w:rPr>
        <w:t>дошкольное</w:t>
      </w:r>
      <w:r w:rsidRPr="00751817">
        <w:rPr>
          <w:rFonts w:asciiTheme="majorHAnsi" w:eastAsiaTheme="majorEastAsia" w:hAnsi="Century Schoolbook" w:cstheme="majorBidi"/>
          <w:b/>
          <w:bCs/>
          <w:smallCaps/>
          <w:color w:val="222A35" w:themeColor="text2" w:themeShade="80"/>
          <w:kern w:val="24"/>
          <w:sz w:val="32"/>
          <w:szCs w:val="32"/>
        </w:rPr>
        <w:t xml:space="preserve"> </w:t>
      </w:r>
      <w:r w:rsidRPr="00751817">
        <w:rPr>
          <w:rFonts w:asciiTheme="majorHAnsi" w:eastAsiaTheme="majorEastAsia" w:hAnsi="Century Schoolbook" w:cstheme="majorBidi"/>
          <w:b/>
          <w:bCs/>
          <w:smallCaps/>
          <w:color w:val="222A35" w:themeColor="text2" w:themeShade="80"/>
          <w:kern w:val="24"/>
          <w:sz w:val="32"/>
          <w:szCs w:val="32"/>
        </w:rPr>
        <w:t>образовательное</w:t>
      </w:r>
      <w:r w:rsidRPr="00751817">
        <w:rPr>
          <w:rFonts w:asciiTheme="majorHAnsi" w:eastAsiaTheme="majorEastAsia" w:hAnsi="Century Schoolbook" w:cstheme="majorBidi"/>
          <w:b/>
          <w:bCs/>
          <w:smallCaps/>
          <w:color w:val="222A35" w:themeColor="text2" w:themeShade="80"/>
          <w:kern w:val="24"/>
          <w:sz w:val="32"/>
          <w:szCs w:val="32"/>
        </w:rPr>
        <w:t xml:space="preserve"> </w:t>
      </w:r>
      <w:r w:rsidRPr="00751817">
        <w:rPr>
          <w:rFonts w:asciiTheme="majorHAnsi" w:eastAsiaTheme="majorEastAsia" w:hAnsi="Century Schoolbook" w:cstheme="majorBidi"/>
          <w:b/>
          <w:bCs/>
          <w:smallCaps/>
          <w:color w:val="222A35" w:themeColor="text2" w:themeShade="80"/>
          <w:kern w:val="24"/>
          <w:sz w:val="32"/>
          <w:szCs w:val="32"/>
        </w:rPr>
        <w:t>учреждение</w:t>
      </w:r>
    </w:p>
    <w:p w14:paraId="39E9490C" w14:textId="77777777" w:rsidR="00751817" w:rsidRPr="00751817" w:rsidRDefault="00751817" w:rsidP="00751817">
      <w:pPr>
        <w:spacing w:after="0"/>
        <w:ind w:firstLine="567"/>
        <w:jc w:val="center"/>
        <w:rPr>
          <w:rFonts w:asciiTheme="majorHAnsi" w:eastAsiaTheme="majorEastAsia" w:hAnsi="Century Schoolbook" w:cstheme="majorBidi"/>
          <w:b/>
          <w:bCs/>
          <w:smallCaps/>
          <w:color w:val="222A35" w:themeColor="text2" w:themeShade="80"/>
          <w:kern w:val="24"/>
          <w:sz w:val="32"/>
          <w:szCs w:val="32"/>
        </w:rPr>
      </w:pPr>
      <w:r w:rsidRPr="00751817">
        <w:rPr>
          <w:rFonts w:asciiTheme="majorHAnsi" w:eastAsiaTheme="majorEastAsia" w:hAnsi="Century Schoolbook" w:cstheme="majorBidi"/>
          <w:b/>
          <w:bCs/>
          <w:smallCaps/>
          <w:color w:val="222A35" w:themeColor="text2" w:themeShade="80"/>
          <w:kern w:val="24"/>
          <w:sz w:val="32"/>
          <w:szCs w:val="32"/>
        </w:rPr>
        <w:t xml:space="preserve"> </w:t>
      </w:r>
      <w:r w:rsidRPr="00751817">
        <w:rPr>
          <w:rFonts w:asciiTheme="majorHAnsi" w:eastAsiaTheme="majorEastAsia" w:hAnsi="Century Schoolbook" w:cstheme="majorBidi"/>
          <w:b/>
          <w:bCs/>
          <w:smallCaps/>
          <w:color w:val="222A35" w:themeColor="text2" w:themeShade="80"/>
          <w:kern w:val="24"/>
          <w:sz w:val="32"/>
          <w:szCs w:val="32"/>
        </w:rPr>
        <w:t>города</w:t>
      </w:r>
      <w:r w:rsidRPr="00751817">
        <w:rPr>
          <w:rFonts w:asciiTheme="majorHAnsi" w:eastAsiaTheme="majorEastAsia" w:hAnsi="Century Schoolbook" w:cstheme="majorBidi"/>
          <w:b/>
          <w:bCs/>
          <w:smallCaps/>
          <w:color w:val="222A35" w:themeColor="text2" w:themeShade="80"/>
          <w:kern w:val="24"/>
          <w:sz w:val="32"/>
          <w:szCs w:val="32"/>
        </w:rPr>
        <w:t xml:space="preserve"> </w:t>
      </w:r>
      <w:r w:rsidRPr="00751817">
        <w:rPr>
          <w:rFonts w:asciiTheme="majorHAnsi" w:eastAsiaTheme="majorEastAsia" w:hAnsi="Century Schoolbook" w:cstheme="majorBidi"/>
          <w:b/>
          <w:bCs/>
          <w:smallCaps/>
          <w:color w:val="222A35" w:themeColor="text2" w:themeShade="80"/>
          <w:kern w:val="24"/>
          <w:sz w:val="32"/>
          <w:szCs w:val="32"/>
        </w:rPr>
        <w:t>Новосибирска</w:t>
      </w:r>
      <w:r w:rsidRPr="00751817">
        <w:rPr>
          <w:rFonts w:asciiTheme="majorHAnsi" w:eastAsiaTheme="majorEastAsia" w:hAnsi="Century Schoolbook" w:cstheme="majorBidi"/>
          <w:b/>
          <w:bCs/>
          <w:smallCaps/>
          <w:color w:val="222A35" w:themeColor="text2" w:themeShade="80"/>
          <w:kern w:val="24"/>
          <w:sz w:val="32"/>
          <w:szCs w:val="32"/>
        </w:rPr>
        <w:t xml:space="preserve"> </w:t>
      </w:r>
      <w:r w:rsidRPr="00751817">
        <w:rPr>
          <w:rFonts w:asciiTheme="majorHAnsi" w:eastAsiaTheme="majorEastAsia" w:hAnsi="Century Schoolbook" w:cstheme="majorBidi"/>
          <w:b/>
          <w:bCs/>
          <w:smallCaps/>
          <w:color w:val="222A35" w:themeColor="text2" w:themeShade="80"/>
          <w:kern w:val="24"/>
          <w:sz w:val="32"/>
          <w:szCs w:val="32"/>
        </w:rPr>
        <w:t>сад</w:t>
      </w:r>
      <w:r w:rsidRPr="00751817">
        <w:rPr>
          <w:rFonts w:asciiTheme="majorHAnsi" w:eastAsiaTheme="majorEastAsia" w:hAnsi="Century Schoolbook" w:cstheme="majorBidi"/>
          <w:b/>
          <w:bCs/>
          <w:smallCaps/>
          <w:color w:val="222A35" w:themeColor="text2" w:themeShade="80"/>
          <w:kern w:val="24"/>
          <w:sz w:val="32"/>
          <w:szCs w:val="32"/>
        </w:rPr>
        <w:t xml:space="preserve"> </w:t>
      </w:r>
      <w:r w:rsidRPr="00751817">
        <w:rPr>
          <w:rFonts w:asciiTheme="majorHAnsi" w:eastAsiaTheme="majorEastAsia" w:hAnsi="Century Schoolbook" w:cstheme="majorBidi"/>
          <w:b/>
          <w:bCs/>
          <w:smallCaps/>
          <w:color w:val="222A35" w:themeColor="text2" w:themeShade="80"/>
          <w:kern w:val="24"/>
          <w:sz w:val="32"/>
          <w:szCs w:val="32"/>
        </w:rPr>
        <w:t>№</w:t>
      </w:r>
      <w:r w:rsidRPr="00751817">
        <w:rPr>
          <w:rFonts w:asciiTheme="majorHAnsi" w:eastAsiaTheme="majorEastAsia" w:hAnsi="Century Schoolbook" w:cstheme="majorBidi"/>
          <w:b/>
          <w:bCs/>
          <w:smallCaps/>
          <w:color w:val="222A35" w:themeColor="text2" w:themeShade="80"/>
          <w:kern w:val="24"/>
          <w:sz w:val="32"/>
          <w:szCs w:val="32"/>
        </w:rPr>
        <w:t xml:space="preserve"> </w:t>
      </w:r>
      <w:proofErr w:type="gramStart"/>
      <w:r w:rsidRPr="00751817">
        <w:rPr>
          <w:rFonts w:asciiTheme="majorHAnsi" w:eastAsiaTheme="majorEastAsia" w:hAnsi="Century Schoolbook" w:cstheme="majorBidi"/>
          <w:b/>
          <w:bCs/>
          <w:smallCaps/>
          <w:color w:val="222A35" w:themeColor="text2" w:themeShade="80"/>
          <w:kern w:val="24"/>
          <w:sz w:val="32"/>
          <w:szCs w:val="32"/>
        </w:rPr>
        <w:t xml:space="preserve">373  </w:t>
      </w:r>
      <w:r w:rsidRPr="00751817">
        <w:rPr>
          <w:rFonts w:asciiTheme="majorHAnsi" w:eastAsiaTheme="majorEastAsia" w:hAnsi="Century Schoolbook" w:cstheme="majorBidi"/>
          <w:b/>
          <w:bCs/>
          <w:smallCaps/>
          <w:color w:val="222A35" w:themeColor="text2" w:themeShade="80"/>
          <w:kern w:val="24"/>
          <w:sz w:val="32"/>
          <w:szCs w:val="32"/>
        </w:rPr>
        <w:t>«</w:t>
      </w:r>
      <w:proofErr w:type="gramEnd"/>
      <w:r w:rsidRPr="00751817">
        <w:rPr>
          <w:rFonts w:asciiTheme="majorHAnsi" w:eastAsiaTheme="majorEastAsia" w:hAnsi="Century Schoolbook" w:cstheme="majorBidi"/>
          <w:b/>
          <w:bCs/>
          <w:smallCaps/>
          <w:color w:val="222A35" w:themeColor="text2" w:themeShade="80"/>
          <w:kern w:val="24"/>
          <w:sz w:val="32"/>
          <w:szCs w:val="32"/>
        </w:rPr>
        <w:t>Скворушка»</w:t>
      </w:r>
    </w:p>
    <w:p w14:paraId="45A416AB" w14:textId="77777777" w:rsidR="00751817" w:rsidRPr="00751817" w:rsidRDefault="00751817" w:rsidP="00751817">
      <w:pPr>
        <w:spacing w:after="0"/>
        <w:ind w:firstLine="567"/>
        <w:jc w:val="center"/>
        <w:rPr>
          <w:rFonts w:asciiTheme="majorHAnsi" w:eastAsiaTheme="majorEastAsia" w:hAnsi="Century Schoolbook" w:cstheme="majorBidi"/>
          <w:b/>
          <w:bCs/>
          <w:smallCaps/>
          <w:color w:val="222A35" w:themeColor="text2" w:themeShade="80"/>
          <w:kern w:val="24"/>
          <w:sz w:val="32"/>
          <w:szCs w:val="32"/>
        </w:rPr>
      </w:pPr>
      <w:r w:rsidRPr="00751817">
        <w:rPr>
          <w:rFonts w:asciiTheme="majorHAnsi" w:eastAsiaTheme="majorEastAsia" w:hAnsi="Century Schoolbook" w:cstheme="majorBidi"/>
          <w:b/>
          <w:bCs/>
          <w:smallCaps/>
          <w:color w:val="222A35" w:themeColor="text2" w:themeShade="80"/>
          <w:kern w:val="24"/>
          <w:sz w:val="32"/>
          <w:szCs w:val="32"/>
        </w:rPr>
        <w:t>Дзержинского</w:t>
      </w:r>
      <w:r w:rsidRPr="00751817">
        <w:rPr>
          <w:rFonts w:asciiTheme="majorHAnsi" w:eastAsiaTheme="majorEastAsia" w:hAnsi="Century Schoolbook" w:cstheme="majorBidi"/>
          <w:b/>
          <w:bCs/>
          <w:smallCaps/>
          <w:color w:val="222A35" w:themeColor="text2" w:themeShade="80"/>
          <w:kern w:val="24"/>
          <w:sz w:val="32"/>
          <w:szCs w:val="32"/>
        </w:rPr>
        <w:t xml:space="preserve"> </w:t>
      </w:r>
      <w:r w:rsidRPr="00751817">
        <w:rPr>
          <w:rFonts w:asciiTheme="majorHAnsi" w:eastAsiaTheme="majorEastAsia" w:hAnsi="Century Schoolbook" w:cstheme="majorBidi"/>
          <w:b/>
          <w:bCs/>
          <w:smallCaps/>
          <w:color w:val="222A35" w:themeColor="text2" w:themeShade="80"/>
          <w:kern w:val="24"/>
          <w:sz w:val="32"/>
          <w:szCs w:val="32"/>
        </w:rPr>
        <w:t>района</w:t>
      </w:r>
      <w:bookmarkStart w:id="0" w:name="_GoBack"/>
      <w:bookmarkEnd w:id="0"/>
      <w:r w:rsidRPr="00751817">
        <w:rPr>
          <w:rFonts w:asciiTheme="majorHAnsi" w:eastAsiaTheme="majorEastAsia" w:hAnsi="Century Schoolbook" w:cstheme="majorBidi"/>
          <w:b/>
          <w:bCs/>
          <w:smallCaps/>
          <w:color w:val="222A35" w:themeColor="text2" w:themeShade="80"/>
          <w:kern w:val="24"/>
          <w:sz w:val="32"/>
          <w:szCs w:val="32"/>
        </w:rPr>
        <w:br/>
      </w:r>
      <w:proofErr w:type="gramStart"/>
      <w:r w:rsidRPr="00751817">
        <w:rPr>
          <w:rFonts w:asciiTheme="majorHAnsi" w:eastAsiaTheme="majorEastAsia" w:hAnsi="Century Schoolbook" w:cstheme="majorBidi"/>
          <w:b/>
          <w:bCs/>
          <w:smallCaps/>
          <w:color w:val="222A35" w:themeColor="text2" w:themeShade="80"/>
          <w:kern w:val="24"/>
          <w:sz w:val="32"/>
          <w:szCs w:val="32"/>
        </w:rPr>
        <w:t>630089 ,</w:t>
      </w:r>
      <w:proofErr w:type="gramEnd"/>
      <w:r w:rsidRPr="00751817">
        <w:rPr>
          <w:rFonts w:asciiTheme="majorHAnsi" w:eastAsiaTheme="majorEastAsia" w:hAnsi="Century Schoolbook" w:cstheme="majorBidi"/>
          <w:b/>
          <w:bCs/>
          <w:smallCaps/>
          <w:color w:val="222A35" w:themeColor="text2" w:themeShade="80"/>
          <w:kern w:val="24"/>
          <w:sz w:val="32"/>
          <w:szCs w:val="32"/>
        </w:rPr>
        <w:t xml:space="preserve"> </w:t>
      </w:r>
      <w:r w:rsidRPr="00751817">
        <w:rPr>
          <w:rFonts w:asciiTheme="majorHAnsi" w:eastAsiaTheme="majorEastAsia" w:hAnsi="Century Schoolbook" w:cstheme="majorBidi"/>
          <w:b/>
          <w:bCs/>
          <w:smallCaps/>
          <w:color w:val="222A35" w:themeColor="text2" w:themeShade="80"/>
          <w:kern w:val="24"/>
          <w:sz w:val="32"/>
          <w:szCs w:val="32"/>
        </w:rPr>
        <w:t>г</w:t>
      </w:r>
      <w:r w:rsidRPr="00751817">
        <w:rPr>
          <w:rFonts w:asciiTheme="majorHAnsi" w:eastAsiaTheme="majorEastAsia" w:hAnsi="Century Schoolbook" w:cstheme="majorBidi"/>
          <w:b/>
          <w:bCs/>
          <w:smallCaps/>
          <w:color w:val="222A35" w:themeColor="text2" w:themeShade="80"/>
          <w:kern w:val="24"/>
          <w:sz w:val="32"/>
          <w:szCs w:val="32"/>
        </w:rPr>
        <w:t xml:space="preserve">. </w:t>
      </w:r>
      <w:r w:rsidRPr="00751817">
        <w:rPr>
          <w:rFonts w:asciiTheme="majorHAnsi" w:eastAsiaTheme="majorEastAsia" w:hAnsi="Century Schoolbook" w:cstheme="majorBidi"/>
          <w:b/>
          <w:bCs/>
          <w:smallCaps/>
          <w:color w:val="222A35" w:themeColor="text2" w:themeShade="80"/>
          <w:kern w:val="24"/>
          <w:sz w:val="32"/>
          <w:szCs w:val="32"/>
        </w:rPr>
        <w:t>Новосибирск</w:t>
      </w:r>
      <w:r w:rsidRPr="00751817">
        <w:rPr>
          <w:rFonts w:asciiTheme="majorHAnsi" w:eastAsiaTheme="majorEastAsia" w:hAnsi="Century Schoolbook" w:cstheme="majorBidi"/>
          <w:b/>
          <w:bCs/>
          <w:smallCaps/>
          <w:color w:val="222A35" w:themeColor="text2" w:themeShade="80"/>
          <w:kern w:val="24"/>
          <w:sz w:val="32"/>
          <w:szCs w:val="32"/>
        </w:rPr>
        <w:t xml:space="preserve">, </w:t>
      </w:r>
      <w:r w:rsidRPr="00751817">
        <w:rPr>
          <w:rFonts w:asciiTheme="majorHAnsi" w:eastAsiaTheme="majorEastAsia" w:hAnsi="Century Schoolbook" w:cstheme="majorBidi"/>
          <w:b/>
          <w:bCs/>
          <w:smallCaps/>
          <w:color w:val="222A35" w:themeColor="text2" w:themeShade="80"/>
          <w:kern w:val="24"/>
          <w:sz w:val="32"/>
          <w:szCs w:val="32"/>
        </w:rPr>
        <w:t>ул</w:t>
      </w:r>
      <w:r w:rsidRPr="00751817">
        <w:rPr>
          <w:rFonts w:asciiTheme="majorHAnsi" w:eastAsiaTheme="majorEastAsia" w:hAnsi="Century Schoolbook" w:cstheme="majorBidi"/>
          <w:b/>
          <w:bCs/>
          <w:smallCaps/>
          <w:color w:val="222A35" w:themeColor="text2" w:themeShade="80"/>
          <w:kern w:val="24"/>
          <w:sz w:val="32"/>
          <w:szCs w:val="32"/>
        </w:rPr>
        <w:t xml:space="preserve">. </w:t>
      </w:r>
      <w:r w:rsidRPr="00751817">
        <w:rPr>
          <w:rFonts w:asciiTheme="majorHAnsi" w:eastAsiaTheme="majorEastAsia" w:hAnsi="Century Schoolbook" w:cstheme="majorBidi"/>
          <w:b/>
          <w:bCs/>
          <w:smallCaps/>
          <w:color w:val="222A35" w:themeColor="text2" w:themeShade="80"/>
          <w:kern w:val="24"/>
          <w:sz w:val="32"/>
          <w:szCs w:val="32"/>
        </w:rPr>
        <w:t>Лежена</w:t>
      </w:r>
      <w:r w:rsidRPr="00751817">
        <w:rPr>
          <w:rFonts w:asciiTheme="majorHAnsi" w:eastAsiaTheme="majorEastAsia" w:hAnsi="Century Schoolbook" w:cstheme="majorBidi"/>
          <w:b/>
          <w:bCs/>
          <w:smallCaps/>
          <w:color w:val="222A35" w:themeColor="text2" w:themeShade="80"/>
          <w:kern w:val="24"/>
          <w:sz w:val="32"/>
          <w:szCs w:val="32"/>
        </w:rPr>
        <w:t>,21</w:t>
      </w:r>
    </w:p>
    <w:p w14:paraId="0B8D7651" w14:textId="4D00CAEE" w:rsidR="00D36716" w:rsidRPr="00751817" w:rsidRDefault="00706AC5" w:rsidP="00D3671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color w:val="222A35" w:themeColor="text2" w:themeShade="80"/>
          <w:sz w:val="40"/>
          <w:szCs w:val="40"/>
        </w:rPr>
      </w:pPr>
      <w:r w:rsidRPr="00751817">
        <w:rPr>
          <w:rFonts w:ascii="Times New Roman" w:hAnsi="Times New Roman" w:cs="Times New Roman"/>
          <w:b/>
          <w:bCs/>
          <w:color w:val="222A35" w:themeColor="text2" w:themeShade="80"/>
          <w:sz w:val="40"/>
          <w:szCs w:val="40"/>
        </w:rPr>
        <w:t>Консультация для родителей:</w:t>
      </w:r>
    </w:p>
    <w:p w14:paraId="46AA3270" w14:textId="4E897D01" w:rsidR="00706AC5" w:rsidRPr="00751817" w:rsidRDefault="00706AC5" w:rsidP="00D3671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color w:val="222A35" w:themeColor="text2" w:themeShade="80"/>
          <w:sz w:val="40"/>
          <w:szCs w:val="40"/>
        </w:rPr>
      </w:pPr>
      <w:r w:rsidRPr="00751817">
        <w:rPr>
          <w:rFonts w:ascii="Times New Roman" w:hAnsi="Times New Roman" w:cs="Times New Roman"/>
          <w:b/>
          <w:bCs/>
          <w:color w:val="222A35" w:themeColor="text2" w:themeShade="80"/>
          <w:sz w:val="40"/>
          <w:szCs w:val="40"/>
        </w:rPr>
        <w:t>«Скоро в школу! Готовимся вместе»</w:t>
      </w:r>
    </w:p>
    <w:p w14:paraId="0A5DCC9B" w14:textId="77777777" w:rsidR="00706AC5" w:rsidRPr="00D36716" w:rsidRDefault="00706AC5" w:rsidP="00D367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37937C2" w14:textId="45D9DE87" w:rsidR="00706AC5" w:rsidRPr="00D36716" w:rsidRDefault="00706AC5" w:rsidP="00D367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6716">
        <w:rPr>
          <w:rFonts w:ascii="Times New Roman" w:hAnsi="Times New Roman" w:cs="Times New Roman"/>
          <w:sz w:val="28"/>
          <w:szCs w:val="28"/>
        </w:rPr>
        <w:t>Цель: Повышение психолого-педагогической компетентности родителей в вопросах подготовки детей к школе. Снятие тревожности перед новым этапом жизни.</w:t>
      </w:r>
    </w:p>
    <w:p w14:paraId="57337148" w14:textId="523AACB8" w:rsidR="00706AC5" w:rsidRPr="00D36716" w:rsidRDefault="00706AC5" w:rsidP="00D367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6716">
        <w:rPr>
          <w:rFonts w:ascii="Times New Roman" w:hAnsi="Times New Roman" w:cs="Times New Roman"/>
          <w:sz w:val="28"/>
          <w:szCs w:val="28"/>
        </w:rPr>
        <w:t>Дорогие родители! Ваши дети стали совсем большими. Еще немного — и прозвенит первый звонок, начнется новая, школьная жизнь. Это волнительный момент для всей семьи. Сегодня мы поговорим о том, что действительно важно знать и уметь будущему первокласснику, и как вы можете помочь ему без стресса и лишних слез.</w:t>
      </w:r>
    </w:p>
    <w:p w14:paraId="36617196" w14:textId="3000FA38" w:rsidR="00706AC5" w:rsidRPr="00D36716" w:rsidRDefault="00706AC5" w:rsidP="00D367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6716">
        <w:rPr>
          <w:rFonts w:ascii="Times New Roman" w:hAnsi="Times New Roman" w:cs="Times New Roman"/>
          <w:sz w:val="28"/>
          <w:szCs w:val="28"/>
        </w:rPr>
        <w:t>1. Что такое «Готовность к школе»?</w:t>
      </w:r>
    </w:p>
    <w:p w14:paraId="23EBF2DE" w14:textId="308BF4FC" w:rsidR="00706AC5" w:rsidRPr="00D36716" w:rsidRDefault="00706AC5" w:rsidP="00D367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6716">
        <w:rPr>
          <w:rFonts w:ascii="Times New Roman" w:hAnsi="Times New Roman" w:cs="Times New Roman"/>
          <w:sz w:val="28"/>
          <w:szCs w:val="28"/>
        </w:rPr>
        <w:t>Часто родители думают, что главное — научить ребенка читать и считать до 100. Это не совсем так. Школьная готовность состоит из нескольких компонентов:</w:t>
      </w:r>
    </w:p>
    <w:p w14:paraId="2DD0FADA" w14:textId="77777777" w:rsidR="00706AC5" w:rsidRPr="00D36716" w:rsidRDefault="00706AC5" w:rsidP="00D367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6716">
        <w:rPr>
          <w:rFonts w:ascii="Times New Roman" w:hAnsi="Times New Roman" w:cs="Times New Roman"/>
          <w:sz w:val="28"/>
          <w:szCs w:val="28"/>
        </w:rPr>
        <w:t>· Интеллектуальная готовность</w:t>
      </w:r>
      <w:proofErr w:type="gramStart"/>
      <w:r w:rsidRPr="00D36716">
        <w:rPr>
          <w:rFonts w:ascii="Times New Roman" w:hAnsi="Times New Roman" w:cs="Times New Roman"/>
          <w:sz w:val="28"/>
          <w:szCs w:val="28"/>
        </w:rPr>
        <w:t>: Это</w:t>
      </w:r>
      <w:proofErr w:type="gramEnd"/>
      <w:r w:rsidRPr="00D36716">
        <w:rPr>
          <w:rFonts w:ascii="Times New Roman" w:hAnsi="Times New Roman" w:cs="Times New Roman"/>
          <w:sz w:val="28"/>
          <w:szCs w:val="28"/>
        </w:rPr>
        <w:t xml:space="preserve"> не только умение читать, но и способность анализировать, сравнивать, обобщать, устанавливать причинно-следственные связи. Ребенок должен уметь выделять главное в рассказе, пересказывать, понимать смысл задачи.</w:t>
      </w:r>
    </w:p>
    <w:p w14:paraId="45344C9F" w14:textId="77777777" w:rsidR="00706AC5" w:rsidRPr="00D36716" w:rsidRDefault="00706AC5" w:rsidP="00D367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6716">
        <w:rPr>
          <w:rFonts w:ascii="Times New Roman" w:hAnsi="Times New Roman" w:cs="Times New Roman"/>
          <w:sz w:val="28"/>
          <w:szCs w:val="28"/>
        </w:rPr>
        <w:t>· Мотивационная готовность: Ребенок должен хотеть учиться, а не просто хотеть носить красивый рюкзак. Важно сформировать уважение к школе, интерес к познанию нового. Рассказывайте о школе позитивно, но без идеализации («Там будет очень весело!» — это неправда, там еще и трудно).</w:t>
      </w:r>
    </w:p>
    <w:p w14:paraId="026C37EC" w14:textId="77777777" w:rsidR="00706AC5" w:rsidRPr="00D36716" w:rsidRDefault="00706AC5" w:rsidP="00D367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6716">
        <w:rPr>
          <w:rFonts w:ascii="Times New Roman" w:hAnsi="Times New Roman" w:cs="Times New Roman"/>
          <w:sz w:val="28"/>
          <w:szCs w:val="28"/>
        </w:rPr>
        <w:t>· Волевая готовность</w:t>
      </w:r>
      <w:proofErr w:type="gramStart"/>
      <w:r w:rsidRPr="00D36716">
        <w:rPr>
          <w:rFonts w:ascii="Times New Roman" w:hAnsi="Times New Roman" w:cs="Times New Roman"/>
          <w:sz w:val="28"/>
          <w:szCs w:val="28"/>
        </w:rPr>
        <w:t>: Это</w:t>
      </w:r>
      <w:proofErr w:type="gramEnd"/>
      <w:r w:rsidRPr="00D36716">
        <w:rPr>
          <w:rFonts w:ascii="Times New Roman" w:hAnsi="Times New Roman" w:cs="Times New Roman"/>
          <w:sz w:val="28"/>
          <w:szCs w:val="28"/>
        </w:rPr>
        <w:t xml:space="preserve"> умение делать не то, что хочется, а то, что надо. Умение слушать взрослого, выполнять инструкцию, доводить дело до конца, преодолевать трудности. Это один из самых важных и сложных моментов!</w:t>
      </w:r>
    </w:p>
    <w:p w14:paraId="722D6A97" w14:textId="04423BB2" w:rsidR="00706AC5" w:rsidRPr="00D36716" w:rsidRDefault="00706AC5" w:rsidP="00D367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6716">
        <w:rPr>
          <w:rFonts w:ascii="Times New Roman" w:hAnsi="Times New Roman" w:cs="Times New Roman"/>
          <w:sz w:val="28"/>
          <w:szCs w:val="28"/>
        </w:rPr>
        <w:t>· Социально-коммуникативная готовность: Умение общаться со сверстниками и взрослыми, работать в коллективе, договариваться, уступать, соблюдать правила поведения.</w:t>
      </w:r>
    </w:p>
    <w:p w14:paraId="03C4ECB5" w14:textId="7BF8CE76" w:rsidR="00706AC5" w:rsidRPr="00D36716" w:rsidRDefault="00706AC5" w:rsidP="00D367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6716">
        <w:rPr>
          <w:rFonts w:ascii="Times New Roman" w:hAnsi="Times New Roman" w:cs="Times New Roman"/>
          <w:sz w:val="28"/>
          <w:szCs w:val="28"/>
        </w:rPr>
        <w:t>2. Режим дня — залог успеха</w:t>
      </w:r>
    </w:p>
    <w:p w14:paraId="4B1ADA3D" w14:textId="13158AEB" w:rsidR="00706AC5" w:rsidRPr="00D36716" w:rsidRDefault="00706AC5" w:rsidP="00D367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6716">
        <w:rPr>
          <w:rFonts w:ascii="Times New Roman" w:hAnsi="Times New Roman" w:cs="Times New Roman"/>
          <w:sz w:val="28"/>
          <w:szCs w:val="28"/>
        </w:rPr>
        <w:t>За лето постарайтесь приблизить режим дня ребенка к школьному:</w:t>
      </w:r>
    </w:p>
    <w:p w14:paraId="603330AC" w14:textId="77777777" w:rsidR="00706AC5" w:rsidRPr="00D36716" w:rsidRDefault="00706AC5" w:rsidP="00D367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6716">
        <w:rPr>
          <w:rFonts w:ascii="Times New Roman" w:hAnsi="Times New Roman" w:cs="Times New Roman"/>
          <w:sz w:val="28"/>
          <w:szCs w:val="28"/>
        </w:rPr>
        <w:t>· Подъем</w:t>
      </w:r>
      <w:proofErr w:type="gramStart"/>
      <w:r w:rsidRPr="00D36716">
        <w:rPr>
          <w:rFonts w:ascii="Times New Roman" w:hAnsi="Times New Roman" w:cs="Times New Roman"/>
          <w:sz w:val="28"/>
          <w:szCs w:val="28"/>
        </w:rPr>
        <w:t>: Не</w:t>
      </w:r>
      <w:proofErr w:type="gramEnd"/>
      <w:r w:rsidRPr="00D36716">
        <w:rPr>
          <w:rFonts w:ascii="Times New Roman" w:hAnsi="Times New Roman" w:cs="Times New Roman"/>
          <w:sz w:val="28"/>
          <w:szCs w:val="28"/>
        </w:rPr>
        <w:t xml:space="preserve"> позднее 7:00–7:30.</w:t>
      </w:r>
    </w:p>
    <w:p w14:paraId="26DF2083" w14:textId="77777777" w:rsidR="00706AC5" w:rsidRPr="00D36716" w:rsidRDefault="00706AC5" w:rsidP="00D367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6716">
        <w:rPr>
          <w:rFonts w:ascii="Times New Roman" w:hAnsi="Times New Roman" w:cs="Times New Roman"/>
          <w:sz w:val="28"/>
          <w:szCs w:val="28"/>
        </w:rPr>
        <w:t>· Отбой</w:t>
      </w:r>
      <w:proofErr w:type="gramStart"/>
      <w:r w:rsidRPr="00D36716">
        <w:rPr>
          <w:rFonts w:ascii="Times New Roman" w:hAnsi="Times New Roman" w:cs="Times New Roman"/>
          <w:sz w:val="28"/>
          <w:szCs w:val="28"/>
        </w:rPr>
        <w:t>: Не</w:t>
      </w:r>
      <w:proofErr w:type="gramEnd"/>
      <w:r w:rsidRPr="00D36716">
        <w:rPr>
          <w:rFonts w:ascii="Times New Roman" w:hAnsi="Times New Roman" w:cs="Times New Roman"/>
          <w:sz w:val="28"/>
          <w:szCs w:val="28"/>
        </w:rPr>
        <w:t xml:space="preserve"> позже 21:00–21:30. Ребенок должен спать не менее 9–10 часов.</w:t>
      </w:r>
    </w:p>
    <w:p w14:paraId="58EEF5E3" w14:textId="77777777" w:rsidR="00706AC5" w:rsidRPr="00D36716" w:rsidRDefault="00706AC5" w:rsidP="00D367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6716">
        <w:rPr>
          <w:rFonts w:ascii="Times New Roman" w:hAnsi="Times New Roman" w:cs="Times New Roman"/>
          <w:sz w:val="28"/>
          <w:szCs w:val="28"/>
        </w:rPr>
        <w:t>· Питание: Придерживайтесь четкого графика приемов пищи.</w:t>
      </w:r>
    </w:p>
    <w:p w14:paraId="625BFD6C" w14:textId="77777777" w:rsidR="00706AC5" w:rsidRPr="00D36716" w:rsidRDefault="00706AC5" w:rsidP="00D367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6716">
        <w:rPr>
          <w:rFonts w:ascii="Times New Roman" w:hAnsi="Times New Roman" w:cs="Times New Roman"/>
          <w:sz w:val="28"/>
          <w:szCs w:val="28"/>
        </w:rPr>
        <w:t>· Прогулки</w:t>
      </w:r>
      <w:proofErr w:type="gramStart"/>
      <w:r w:rsidRPr="00D36716">
        <w:rPr>
          <w:rFonts w:ascii="Times New Roman" w:hAnsi="Times New Roman" w:cs="Times New Roman"/>
          <w:sz w:val="28"/>
          <w:szCs w:val="28"/>
        </w:rPr>
        <w:t>: Не</w:t>
      </w:r>
      <w:proofErr w:type="gramEnd"/>
      <w:r w:rsidRPr="00D36716">
        <w:rPr>
          <w:rFonts w:ascii="Times New Roman" w:hAnsi="Times New Roman" w:cs="Times New Roman"/>
          <w:sz w:val="28"/>
          <w:szCs w:val="28"/>
        </w:rPr>
        <w:t xml:space="preserve"> менее 2–3 часов в день на свежем воздухе.</w:t>
      </w:r>
    </w:p>
    <w:p w14:paraId="2F97BF2A" w14:textId="3C7F0B33" w:rsidR="00706AC5" w:rsidRPr="00D36716" w:rsidRDefault="00706AC5" w:rsidP="00D367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6716">
        <w:rPr>
          <w:rFonts w:ascii="Times New Roman" w:hAnsi="Times New Roman" w:cs="Times New Roman"/>
          <w:sz w:val="28"/>
          <w:szCs w:val="28"/>
        </w:rPr>
        <w:t>· Ограничьте гаджеты</w:t>
      </w:r>
      <w:proofErr w:type="gramStart"/>
      <w:r w:rsidRPr="00D36716">
        <w:rPr>
          <w:rFonts w:ascii="Times New Roman" w:hAnsi="Times New Roman" w:cs="Times New Roman"/>
          <w:sz w:val="28"/>
          <w:szCs w:val="28"/>
        </w:rPr>
        <w:t>: Особенно</w:t>
      </w:r>
      <w:proofErr w:type="gramEnd"/>
      <w:r w:rsidRPr="00D36716">
        <w:rPr>
          <w:rFonts w:ascii="Times New Roman" w:hAnsi="Times New Roman" w:cs="Times New Roman"/>
          <w:sz w:val="28"/>
          <w:szCs w:val="28"/>
        </w:rPr>
        <w:t xml:space="preserve"> перед сном. Это влияет на нервную систему и сон.</w:t>
      </w:r>
    </w:p>
    <w:p w14:paraId="2D831196" w14:textId="70DD7559" w:rsidR="00706AC5" w:rsidRPr="00D36716" w:rsidRDefault="00706AC5" w:rsidP="00D367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6716">
        <w:rPr>
          <w:rFonts w:ascii="Times New Roman" w:hAnsi="Times New Roman" w:cs="Times New Roman"/>
          <w:sz w:val="28"/>
          <w:szCs w:val="28"/>
        </w:rPr>
        <w:t>3. Развиваем самостоятельность</w:t>
      </w:r>
    </w:p>
    <w:p w14:paraId="61A904E6" w14:textId="7AEBBEA8" w:rsidR="00706AC5" w:rsidRPr="00D36716" w:rsidRDefault="00706AC5" w:rsidP="00D367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6716">
        <w:rPr>
          <w:rFonts w:ascii="Times New Roman" w:hAnsi="Times New Roman" w:cs="Times New Roman"/>
          <w:sz w:val="28"/>
          <w:szCs w:val="28"/>
        </w:rPr>
        <w:lastRenderedPageBreak/>
        <w:t>Школа требует от ребенка самостоятельности. К 1 сентября он должен уметь:</w:t>
      </w:r>
    </w:p>
    <w:p w14:paraId="2C2DC70B" w14:textId="77777777" w:rsidR="00706AC5" w:rsidRPr="00D36716" w:rsidRDefault="00706AC5" w:rsidP="00D367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6716">
        <w:rPr>
          <w:rFonts w:ascii="Times New Roman" w:hAnsi="Times New Roman" w:cs="Times New Roman"/>
          <w:sz w:val="28"/>
          <w:szCs w:val="28"/>
        </w:rPr>
        <w:t>· Одеваться и раздеваться (застегивать пуговицы, молнии, завязывать шнурки).</w:t>
      </w:r>
    </w:p>
    <w:p w14:paraId="7339C284" w14:textId="77777777" w:rsidR="00706AC5" w:rsidRPr="00D36716" w:rsidRDefault="00706AC5" w:rsidP="00D367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6716">
        <w:rPr>
          <w:rFonts w:ascii="Times New Roman" w:hAnsi="Times New Roman" w:cs="Times New Roman"/>
          <w:sz w:val="28"/>
          <w:szCs w:val="28"/>
        </w:rPr>
        <w:t>· Складывать вещи в портфель и в шкафчик.</w:t>
      </w:r>
    </w:p>
    <w:p w14:paraId="09E833C6" w14:textId="77777777" w:rsidR="00706AC5" w:rsidRPr="00D36716" w:rsidRDefault="00706AC5" w:rsidP="00D367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6716">
        <w:rPr>
          <w:rFonts w:ascii="Times New Roman" w:hAnsi="Times New Roman" w:cs="Times New Roman"/>
          <w:sz w:val="28"/>
          <w:szCs w:val="28"/>
        </w:rPr>
        <w:t>· Организовывать свое рабочее место.</w:t>
      </w:r>
    </w:p>
    <w:p w14:paraId="2C16E31C" w14:textId="77777777" w:rsidR="00706AC5" w:rsidRPr="00D36716" w:rsidRDefault="00706AC5" w:rsidP="00D367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6716">
        <w:rPr>
          <w:rFonts w:ascii="Times New Roman" w:hAnsi="Times New Roman" w:cs="Times New Roman"/>
          <w:sz w:val="28"/>
          <w:szCs w:val="28"/>
        </w:rPr>
        <w:t>· Пользоваться туалетом самостоятельно.</w:t>
      </w:r>
    </w:p>
    <w:p w14:paraId="05137B26" w14:textId="77777777" w:rsidR="00706AC5" w:rsidRPr="00D36716" w:rsidRDefault="00706AC5" w:rsidP="00D367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6716">
        <w:rPr>
          <w:rFonts w:ascii="Times New Roman" w:hAnsi="Times New Roman" w:cs="Times New Roman"/>
          <w:sz w:val="28"/>
          <w:szCs w:val="28"/>
        </w:rPr>
        <w:t>· Убирать за собой после еды.</w:t>
      </w:r>
    </w:p>
    <w:p w14:paraId="57680957" w14:textId="77777777" w:rsidR="00706AC5" w:rsidRPr="00D36716" w:rsidRDefault="00706AC5" w:rsidP="00D367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3153D5E" w14:textId="40FE1F74" w:rsidR="00706AC5" w:rsidRPr="00D36716" w:rsidRDefault="00706AC5" w:rsidP="00D367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6716">
        <w:rPr>
          <w:rFonts w:ascii="Times New Roman" w:hAnsi="Times New Roman" w:cs="Times New Roman"/>
          <w:sz w:val="28"/>
          <w:szCs w:val="28"/>
        </w:rPr>
        <w:t>Совет: Перестаньте делать за ребенка то, что он может сделать сам. Дайте ему возможность пробовать, ошибаться и исправлять.</w:t>
      </w:r>
    </w:p>
    <w:p w14:paraId="01BB01C2" w14:textId="700978AF" w:rsidR="00706AC5" w:rsidRPr="00D36716" w:rsidRDefault="00706AC5" w:rsidP="00D367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6716">
        <w:rPr>
          <w:rFonts w:ascii="Times New Roman" w:hAnsi="Times New Roman" w:cs="Times New Roman"/>
          <w:sz w:val="28"/>
          <w:szCs w:val="28"/>
        </w:rPr>
        <w:t>4. Развиваем речь и кругозор</w:t>
      </w:r>
    </w:p>
    <w:p w14:paraId="7E3F330F" w14:textId="77777777" w:rsidR="00706AC5" w:rsidRPr="00D36716" w:rsidRDefault="00706AC5" w:rsidP="00D367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6716">
        <w:rPr>
          <w:rFonts w:ascii="Times New Roman" w:hAnsi="Times New Roman" w:cs="Times New Roman"/>
          <w:sz w:val="28"/>
          <w:szCs w:val="28"/>
        </w:rPr>
        <w:t>· Говорите с ребенком. Обсуждайте прочитанные книги, события дня, увиденное на прогулке. Спрашивайте его мнение.</w:t>
      </w:r>
    </w:p>
    <w:p w14:paraId="5996C082" w14:textId="77777777" w:rsidR="00706AC5" w:rsidRPr="00D36716" w:rsidRDefault="00706AC5" w:rsidP="00D367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6716">
        <w:rPr>
          <w:rFonts w:ascii="Times New Roman" w:hAnsi="Times New Roman" w:cs="Times New Roman"/>
          <w:sz w:val="28"/>
          <w:szCs w:val="28"/>
        </w:rPr>
        <w:t>· Читайте вместе. Это не только тренировка навыка, но и развитие речи, воображения и эмоционального интеллекта.</w:t>
      </w:r>
    </w:p>
    <w:p w14:paraId="076427F4" w14:textId="77777777" w:rsidR="00706AC5" w:rsidRPr="00D36716" w:rsidRDefault="00706AC5" w:rsidP="00D367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6716">
        <w:rPr>
          <w:rFonts w:ascii="Times New Roman" w:hAnsi="Times New Roman" w:cs="Times New Roman"/>
          <w:sz w:val="28"/>
          <w:szCs w:val="28"/>
        </w:rPr>
        <w:t>· Учите пересказывать. Попросите рассказать бабушке, как прошел день, или пересказать короткий мультфильм.</w:t>
      </w:r>
    </w:p>
    <w:p w14:paraId="285D5E42" w14:textId="77777777" w:rsidR="00706AC5" w:rsidRPr="00D36716" w:rsidRDefault="00706AC5" w:rsidP="00D367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6716">
        <w:rPr>
          <w:rFonts w:ascii="Times New Roman" w:hAnsi="Times New Roman" w:cs="Times New Roman"/>
          <w:sz w:val="28"/>
          <w:szCs w:val="28"/>
        </w:rPr>
        <w:t>· Играйте в слова. «Назови 5 фруктов», «Какой бывает транспорт?», «Скажи наоборот».</w:t>
      </w:r>
    </w:p>
    <w:p w14:paraId="13B8E008" w14:textId="3667BFB8" w:rsidR="00706AC5" w:rsidRPr="00D36716" w:rsidRDefault="00706AC5" w:rsidP="00D367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6716">
        <w:rPr>
          <w:rFonts w:ascii="Times New Roman" w:hAnsi="Times New Roman" w:cs="Times New Roman"/>
          <w:sz w:val="28"/>
          <w:szCs w:val="28"/>
        </w:rPr>
        <w:t>· Учите ориентироваться в пространстве и времени: «Право-лево», «Верх-низ», времена года, дни недели, месяцы.</w:t>
      </w:r>
    </w:p>
    <w:p w14:paraId="1BB3CE2B" w14:textId="4532D048" w:rsidR="00706AC5" w:rsidRPr="00D36716" w:rsidRDefault="00706AC5" w:rsidP="00D367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6716">
        <w:rPr>
          <w:rFonts w:ascii="Times New Roman" w:hAnsi="Times New Roman" w:cs="Times New Roman"/>
          <w:sz w:val="28"/>
          <w:szCs w:val="28"/>
        </w:rPr>
        <w:t>5. Мотивация: как говорить о школе</w:t>
      </w:r>
    </w:p>
    <w:p w14:paraId="5BF90DD4" w14:textId="77777777" w:rsidR="00706AC5" w:rsidRPr="00D36716" w:rsidRDefault="00706AC5" w:rsidP="00D367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6716">
        <w:rPr>
          <w:rFonts w:ascii="Times New Roman" w:hAnsi="Times New Roman" w:cs="Times New Roman"/>
          <w:sz w:val="28"/>
          <w:szCs w:val="28"/>
        </w:rPr>
        <w:t>· Не пугайте школой! Фразы «Вот пойдешь в школу, там тебе покажут!», «Будешь двойки получать!» формируют страх и нежелание учиться.</w:t>
      </w:r>
    </w:p>
    <w:p w14:paraId="7C945F6B" w14:textId="77777777" w:rsidR="00706AC5" w:rsidRPr="00D36716" w:rsidRDefault="00706AC5" w:rsidP="00D367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6716">
        <w:rPr>
          <w:rFonts w:ascii="Times New Roman" w:hAnsi="Times New Roman" w:cs="Times New Roman"/>
          <w:sz w:val="28"/>
          <w:szCs w:val="28"/>
        </w:rPr>
        <w:t>· Не идеализируйте. «Там у тебя будет много друзей, и ты сразу станешь отличником» — это создает ложные ожидания и разочарование.</w:t>
      </w:r>
    </w:p>
    <w:p w14:paraId="631D912B" w14:textId="77777777" w:rsidR="00706AC5" w:rsidRPr="00D36716" w:rsidRDefault="00706AC5" w:rsidP="00D367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6716">
        <w:rPr>
          <w:rFonts w:ascii="Times New Roman" w:hAnsi="Times New Roman" w:cs="Times New Roman"/>
          <w:sz w:val="28"/>
          <w:szCs w:val="28"/>
        </w:rPr>
        <w:t>· Говорите правду. «В школе интересно, ты узнаешь много нового. Но это и труд, нужно будет стараться, слушать учителя, выполнять задания».</w:t>
      </w:r>
    </w:p>
    <w:p w14:paraId="24558F3B" w14:textId="496D3D36" w:rsidR="00706AC5" w:rsidRPr="00D36716" w:rsidRDefault="00706AC5" w:rsidP="00D367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6716">
        <w:rPr>
          <w:rFonts w:ascii="Times New Roman" w:hAnsi="Times New Roman" w:cs="Times New Roman"/>
          <w:sz w:val="28"/>
          <w:szCs w:val="28"/>
        </w:rPr>
        <w:t>· Играйте в школу. Пусть ребенок побудет учителем, а вы — учеником. Это поможет проиграть возможные страхи и понять правила поведения.</w:t>
      </w:r>
    </w:p>
    <w:p w14:paraId="08B4E2E5" w14:textId="7ED21F66" w:rsidR="00706AC5" w:rsidRPr="00D36716" w:rsidRDefault="00706AC5" w:rsidP="00D367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6716">
        <w:rPr>
          <w:rFonts w:ascii="Times New Roman" w:hAnsi="Times New Roman" w:cs="Times New Roman"/>
          <w:sz w:val="28"/>
          <w:szCs w:val="28"/>
        </w:rPr>
        <w:t>6. Что делать родителям: практические советы</w:t>
      </w:r>
    </w:p>
    <w:p w14:paraId="1E711AC6" w14:textId="77777777" w:rsidR="00706AC5" w:rsidRPr="00D36716" w:rsidRDefault="00706AC5" w:rsidP="00D367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6716">
        <w:rPr>
          <w:rFonts w:ascii="Times New Roman" w:hAnsi="Times New Roman" w:cs="Times New Roman"/>
          <w:sz w:val="28"/>
          <w:szCs w:val="28"/>
        </w:rPr>
        <w:t xml:space="preserve">1. Развивайте мелкую моторику. Лепите, рисуйте, штрихуйте, собирайте </w:t>
      </w:r>
      <w:proofErr w:type="spellStart"/>
      <w:r w:rsidRPr="00D36716">
        <w:rPr>
          <w:rFonts w:ascii="Times New Roman" w:hAnsi="Times New Roman" w:cs="Times New Roman"/>
          <w:sz w:val="28"/>
          <w:szCs w:val="28"/>
        </w:rPr>
        <w:t>пазлы</w:t>
      </w:r>
      <w:proofErr w:type="spellEnd"/>
      <w:r w:rsidRPr="00D36716">
        <w:rPr>
          <w:rFonts w:ascii="Times New Roman" w:hAnsi="Times New Roman" w:cs="Times New Roman"/>
          <w:sz w:val="28"/>
          <w:szCs w:val="28"/>
        </w:rPr>
        <w:t>, завязывайте узелки, вырезайте ножницами. Это напрямую связано с развитием речи и письма.</w:t>
      </w:r>
    </w:p>
    <w:p w14:paraId="77197A67" w14:textId="0D01A0BB" w:rsidR="00571168" w:rsidRPr="00D36716" w:rsidRDefault="00706AC5" w:rsidP="00D367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6716">
        <w:rPr>
          <w:rFonts w:ascii="Times New Roman" w:hAnsi="Times New Roman" w:cs="Times New Roman"/>
          <w:sz w:val="28"/>
          <w:szCs w:val="28"/>
        </w:rPr>
        <w:t>2. Учите слушать и слышать. Давайте ребенку задания из 3–4 действий и просите выполнить их по порядку.</w:t>
      </w:r>
    </w:p>
    <w:p w14:paraId="488FFD51" w14:textId="77777777" w:rsidR="00706AC5" w:rsidRPr="00D36716" w:rsidRDefault="00706AC5" w:rsidP="00D367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6716">
        <w:rPr>
          <w:rFonts w:ascii="Times New Roman" w:hAnsi="Times New Roman" w:cs="Times New Roman"/>
          <w:sz w:val="28"/>
          <w:szCs w:val="28"/>
        </w:rPr>
        <w:t>3. Учите доводить дело до конца. Не бросать на полпути, если стало трудно или неинтересно.</w:t>
      </w:r>
    </w:p>
    <w:p w14:paraId="56F5F28E" w14:textId="77777777" w:rsidR="00706AC5" w:rsidRPr="00D36716" w:rsidRDefault="00706AC5" w:rsidP="00D367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6716">
        <w:rPr>
          <w:rFonts w:ascii="Times New Roman" w:hAnsi="Times New Roman" w:cs="Times New Roman"/>
          <w:sz w:val="28"/>
          <w:szCs w:val="28"/>
        </w:rPr>
        <w:t>4. Не сравнивайте ребенка с другими! Сравнивайте его только с ним самим (вчера и сегодня).</w:t>
      </w:r>
    </w:p>
    <w:p w14:paraId="346708CE" w14:textId="77777777" w:rsidR="00706AC5" w:rsidRPr="00D36716" w:rsidRDefault="00706AC5" w:rsidP="00D367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6716">
        <w:rPr>
          <w:rFonts w:ascii="Times New Roman" w:hAnsi="Times New Roman" w:cs="Times New Roman"/>
          <w:sz w:val="28"/>
          <w:szCs w:val="28"/>
        </w:rPr>
        <w:t>5. Будьте терпеливы. Если что-то не получается, сделайте паузу, вернитесь к более простому заданию, но не бросайте.</w:t>
      </w:r>
    </w:p>
    <w:p w14:paraId="6FC98ACB" w14:textId="77777777" w:rsidR="00706AC5" w:rsidRPr="00D36716" w:rsidRDefault="00706AC5" w:rsidP="00D367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6716">
        <w:rPr>
          <w:rFonts w:ascii="Times New Roman" w:hAnsi="Times New Roman" w:cs="Times New Roman"/>
          <w:sz w:val="28"/>
          <w:szCs w:val="28"/>
        </w:rPr>
        <w:t>6. Заботьтесь о здоровье. Укрепляйте иммунитет, не пренебрегайте профилактикой. Частые болезни в первом классе сильно выбивают из колеи.</w:t>
      </w:r>
    </w:p>
    <w:p w14:paraId="7085A5C8" w14:textId="5E0B83A4" w:rsidR="00706AC5" w:rsidRPr="00D36716" w:rsidRDefault="00706AC5" w:rsidP="00D367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6716">
        <w:rPr>
          <w:rFonts w:ascii="Times New Roman" w:hAnsi="Times New Roman" w:cs="Times New Roman"/>
          <w:sz w:val="28"/>
          <w:szCs w:val="28"/>
        </w:rPr>
        <w:lastRenderedPageBreak/>
        <w:t>7. Любите ребенка безусловно. Даже если он будет получать тройки или плохо себя вести, он должен знать, что вы всегда на его стороне и готовы помочь.</w:t>
      </w:r>
    </w:p>
    <w:p w14:paraId="74CD431E" w14:textId="7AC60085" w:rsidR="00706AC5" w:rsidRPr="00D36716" w:rsidRDefault="00706AC5" w:rsidP="00D367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6716">
        <w:rPr>
          <w:rFonts w:ascii="Times New Roman" w:hAnsi="Times New Roman" w:cs="Times New Roman"/>
          <w:sz w:val="28"/>
          <w:szCs w:val="28"/>
        </w:rPr>
        <w:t>Чек-лист «Готов ли мой ребенок к школе?»</w:t>
      </w:r>
    </w:p>
    <w:p w14:paraId="45149EB5" w14:textId="190ED545" w:rsidR="00706AC5" w:rsidRPr="00D36716" w:rsidRDefault="00706AC5" w:rsidP="00D367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6716">
        <w:rPr>
          <w:rFonts w:ascii="Times New Roman" w:hAnsi="Times New Roman" w:cs="Times New Roman"/>
          <w:sz w:val="28"/>
          <w:szCs w:val="28"/>
        </w:rPr>
        <w:t>(Проверьте, все ли пункты вы можете отметить галочкой)</w:t>
      </w:r>
    </w:p>
    <w:p w14:paraId="43196703" w14:textId="77777777" w:rsidR="00706AC5" w:rsidRPr="00D36716" w:rsidRDefault="00706AC5" w:rsidP="00D367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6716">
        <w:rPr>
          <w:rFonts w:ascii="Times New Roman" w:hAnsi="Times New Roman" w:cs="Times New Roman"/>
          <w:sz w:val="28"/>
          <w:szCs w:val="28"/>
        </w:rPr>
        <w:t>· Ребенок умеет играть самостоятельно и доводить игру до конца.</w:t>
      </w:r>
    </w:p>
    <w:p w14:paraId="4091BA8D" w14:textId="77777777" w:rsidR="00706AC5" w:rsidRPr="00D36716" w:rsidRDefault="00706AC5" w:rsidP="00D367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6716">
        <w:rPr>
          <w:rFonts w:ascii="Times New Roman" w:hAnsi="Times New Roman" w:cs="Times New Roman"/>
          <w:sz w:val="28"/>
          <w:szCs w:val="28"/>
        </w:rPr>
        <w:t>· Умеет слушать и выполнять инструкции взрослого.</w:t>
      </w:r>
    </w:p>
    <w:p w14:paraId="31AE929C" w14:textId="77777777" w:rsidR="00706AC5" w:rsidRPr="00D36716" w:rsidRDefault="00706AC5" w:rsidP="00D367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6716">
        <w:rPr>
          <w:rFonts w:ascii="Times New Roman" w:hAnsi="Times New Roman" w:cs="Times New Roman"/>
          <w:sz w:val="28"/>
          <w:szCs w:val="28"/>
        </w:rPr>
        <w:t>· Умеет договариваться со сверстниками, не конфликтует по пустякам.</w:t>
      </w:r>
    </w:p>
    <w:p w14:paraId="113B26EB" w14:textId="77777777" w:rsidR="00706AC5" w:rsidRPr="00D36716" w:rsidRDefault="00706AC5" w:rsidP="00D367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6716">
        <w:rPr>
          <w:rFonts w:ascii="Times New Roman" w:hAnsi="Times New Roman" w:cs="Times New Roman"/>
          <w:sz w:val="28"/>
          <w:szCs w:val="28"/>
        </w:rPr>
        <w:t>· Имеет элементарный запас знаний об окружающем мире (животные, времена года, профессии).</w:t>
      </w:r>
    </w:p>
    <w:p w14:paraId="2550BA59" w14:textId="77777777" w:rsidR="00706AC5" w:rsidRPr="00D36716" w:rsidRDefault="00706AC5" w:rsidP="00D367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6716">
        <w:rPr>
          <w:rFonts w:ascii="Times New Roman" w:hAnsi="Times New Roman" w:cs="Times New Roman"/>
          <w:sz w:val="28"/>
          <w:szCs w:val="28"/>
        </w:rPr>
        <w:t>· Умеет пересказать короткий текст.</w:t>
      </w:r>
    </w:p>
    <w:p w14:paraId="2509ABEB" w14:textId="77777777" w:rsidR="00706AC5" w:rsidRPr="00D36716" w:rsidRDefault="00706AC5" w:rsidP="00D367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6716">
        <w:rPr>
          <w:rFonts w:ascii="Times New Roman" w:hAnsi="Times New Roman" w:cs="Times New Roman"/>
          <w:sz w:val="28"/>
          <w:szCs w:val="28"/>
        </w:rPr>
        <w:t>· Развита мелкая моторика (держит ручку, вырезает).</w:t>
      </w:r>
    </w:p>
    <w:p w14:paraId="7F152A10" w14:textId="77777777" w:rsidR="00706AC5" w:rsidRPr="00D36716" w:rsidRDefault="00706AC5" w:rsidP="00D367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6716">
        <w:rPr>
          <w:rFonts w:ascii="Times New Roman" w:hAnsi="Times New Roman" w:cs="Times New Roman"/>
          <w:sz w:val="28"/>
          <w:szCs w:val="28"/>
        </w:rPr>
        <w:t>· Может контролировать свои эмоции (не истерит при проигрыше в игре, не плачет по любому поводу).</w:t>
      </w:r>
    </w:p>
    <w:p w14:paraId="75CB5A3C" w14:textId="691881B8" w:rsidR="00706AC5" w:rsidRPr="00D36716" w:rsidRDefault="00706AC5" w:rsidP="00D367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6716">
        <w:rPr>
          <w:rFonts w:ascii="Times New Roman" w:hAnsi="Times New Roman" w:cs="Times New Roman"/>
          <w:sz w:val="28"/>
          <w:szCs w:val="28"/>
        </w:rPr>
        <w:t>· Хочет идти в школу.</w:t>
      </w:r>
    </w:p>
    <w:p w14:paraId="1551AC08" w14:textId="77777777" w:rsidR="00706AC5" w:rsidRPr="00D36716" w:rsidRDefault="00706AC5" w:rsidP="00D367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6716">
        <w:rPr>
          <w:rFonts w:ascii="Times New Roman" w:hAnsi="Times New Roman" w:cs="Times New Roman"/>
          <w:sz w:val="28"/>
          <w:szCs w:val="28"/>
        </w:rPr>
        <w:t>Заключение:</w:t>
      </w:r>
    </w:p>
    <w:p w14:paraId="127FCD0D" w14:textId="794168AC" w:rsidR="00706AC5" w:rsidRPr="00D36716" w:rsidRDefault="00706AC5" w:rsidP="00D367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6716">
        <w:rPr>
          <w:rFonts w:ascii="Times New Roman" w:hAnsi="Times New Roman" w:cs="Times New Roman"/>
          <w:sz w:val="28"/>
          <w:szCs w:val="28"/>
        </w:rPr>
        <w:t>Помните, что подготовка к школе — это не спринт, а марафон. Не нужно заставлять ребенка зубрить, гораздо важнее сохранить его любознательность, здоровье и желание учиться. Верьте в своего ребенка, поддерживайте его, и у него все получится!</w:t>
      </w:r>
    </w:p>
    <w:sectPr w:rsidR="00706AC5" w:rsidRPr="00D36716" w:rsidSect="00D36716">
      <w:pgSz w:w="11906" w:h="16838"/>
      <w:pgMar w:top="1134" w:right="991" w:bottom="1134" w:left="993" w:header="708" w:footer="708" w:gutter="0"/>
      <w:pgBorders w:offsetFrom="page">
        <w:top w:val="peopleHats" w:sz="21" w:space="24" w:color="auto"/>
        <w:left w:val="peopleHats" w:sz="21" w:space="24" w:color="auto"/>
        <w:bottom w:val="peopleHats" w:sz="21" w:space="24" w:color="auto"/>
        <w:right w:val="peopleHats" w:sz="21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387"/>
    <w:rsid w:val="00571168"/>
    <w:rsid w:val="00706AC5"/>
    <w:rsid w:val="00751817"/>
    <w:rsid w:val="00790387"/>
    <w:rsid w:val="00D36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A99F9"/>
  <w15:chartTrackingRefBased/>
  <w15:docId w15:val="{470DCD58-281A-403E-84D1-DA71FA515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817</Words>
  <Characters>4659</Characters>
  <Application>Microsoft Office Word</Application>
  <DocSecurity>0</DocSecurity>
  <Lines>38</Lines>
  <Paragraphs>10</Paragraphs>
  <ScaleCrop>false</ScaleCrop>
  <Company/>
  <LinksUpToDate>false</LinksUpToDate>
  <CharactersWithSpaces>5466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2026-09-15T06:28:00Z</dcterms:created>
  <dcterms:modified xsi:type="dcterms:W3CDTF">2026-09-15T11:16:00Z</dcterms:modified>
</cp:coreProperties>
</file>